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e9a461485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bcab6b501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0ec4ba5f04010" /><Relationship Type="http://schemas.openxmlformats.org/officeDocument/2006/relationships/numbering" Target="/word/numbering.xml" Id="R11a740e2fef347d8" /><Relationship Type="http://schemas.openxmlformats.org/officeDocument/2006/relationships/settings" Target="/word/settings.xml" Id="Rf75b16664d7047f1" /><Relationship Type="http://schemas.openxmlformats.org/officeDocument/2006/relationships/image" Target="/word/media/422487a1-0568-414c-9d63-54cadf27848b.png" Id="R868bcab6b5014371" /></Relationships>
</file>