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fcea19955ec43c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c82b01989214b5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Pochlarn,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6609fd00658486c" /><Relationship Type="http://schemas.openxmlformats.org/officeDocument/2006/relationships/numbering" Target="/word/numbering.xml" Id="R932d385f524f4836" /><Relationship Type="http://schemas.openxmlformats.org/officeDocument/2006/relationships/settings" Target="/word/settings.xml" Id="Ra808356d6b9e4104" /><Relationship Type="http://schemas.openxmlformats.org/officeDocument/2006/relationships/image" Target="/word/media/de43f9e4-ec62-49de-93da-d4e8c0807302.png" Id="R0c82b01989214b54" /></Relationships>
</file>