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6e103f3f0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972b63c04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b8ddcb2b84e66" /><Relationship Type="http://schemas.openxmlformats.org/officeDocument/2006/relationships/numbering" Target="/word/numbering.xml" Id="R73da9c43269a4268" /><Relationship Type="http://schemas.openxmlformats.org/officeDocument/2006/relationships/settings" Target="/word/settings.xml" Id="R8433a456acb24e9d" /><Relationship Type="http://schemas.openxmlformats.org/officeDocument/2006/relationships/image" Target="/word/media/ee96899d-8c80-47b9-ae21-9c3d4c668739.png" Id="R761972b63c04409f" /></Relationships>
</file>