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1cabc2102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7118a66b3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Reutte,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21d119b6749db" /><Relationship Type="http://schemas.openxmlformats.org/officeDocument/2006/relationships/numbering" Target="/word/numbering.xml" Id="R78f8903a5c984b42" /><Relationship Type="http://schemas.openxmlformats.org/officeDocument/2006/relationships/settings" Target="/word/settings.xml" Id="Re7f40c73268b4daa" /><Relationship Type="http://schemas.openxmlformats.org/officeDocument/2006/relationships/image" Target="/word/media/8d0b607f-718c-4392-998f-733a797b7172.png" Id="R2487118a66b342e8" /></Relationships>
</file>