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31d159f244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f880bfa68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Rottenmann,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c9e4b8f6340e5" /><Relationship Type="http://schemas.openxmlformats.org/officeDocument/2006/relationships/numbering" Target="/word/numbering.xml" Id="R93218054aac34168" /><Relationship Type="http://schemas.openxmlformats.org/officeDocument/2006/relationships/settings" Target="/word/settings.xml" Id="R450816bcbe324cb8" /><Relationship Type="http://schemas.openxmlformats.org/officeDocument/2006/relationships/image" Target="/word/media/f44c2989-56c6-4fbe-8f0f-7b4f25b5ac87.png" Id="R95cf880bfa684198" /></Relationships>
</file>