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8a97bcad224a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645843198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Sankt Florian,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e71b719c34f8f" /><Relationship Type="http://schemas.openxmlformats.org/officeDocument/2006/relationships/numbering" Target="/word/numbering.xml" Id="R7962e7306bfe4b9b" /><Relationship Type="http://schemas.openxmlformats.org/officeDocument/2006/relationships/settings" Target="/word/settings.xml" Id="R5303e93f3e224c31" /><Relationship Type="http://schemas.openxmlformats.org/officeDocument/2006/relationships/image" Target="/word/media/555abbf4-45ec-479f-8cea-1cd70871aea1.png" Id="Rcb86458431984a0b" /></Relationships>
</file>