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af0377d8d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8fb74f5bf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Georgen bei Salzburg,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b267bcf264708" /><Relationship Type="http://schemas.openxmlformats.org/officeDocument/2006/relationships/numbering" Target="/word/numbering.xml" Id="R65ed5d29c90f4e4a" /><Relationship Type="http://schemas.openxmlformats.org/officeDocument/2006/relationships/settings" Target="/word/settings.xml" Id="Ra13708e4b97a419e" /><Relationship Type="http://schemas.openxmlformats.org/officeDocument/2006/relationships/image" Target="/word/media/7d3bf37e-4310-4bed-97b7-c1b640573c5e.png" Id="R8238fb74f5bf48c4" /></Relationships>
</file>