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1842b32eb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c08dd38f9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Michael in Obersteiermark,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d8604117b4e63" /><Relationship Type="http://schemas.openxmlformats.org/officeDocument/2006/relationships/numbering" Target="/word/numbering.xml" Id="R67389e7473d5420f" /><Relationship Type="http://schemas.openxmlformats.org/officeDocument/2006/relationships/settings" Target="/word/settings.xml" Id="R048de0fbd7ac4091" /><Relationship Type="http://schemas.openxmlformats.org/officeDocument/2006/relationships/image" Target="/word/media/0cab8731-b864-4e47-8c8e-64fdd2716c92.png" Id="R54bc08dd38f94fe1" /></Relationships>
</file>