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c21b78c11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47b9a5f02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9f980c4224be6" /><Relationship Type="http://schemas.openxmlformats.org/officeDocument/2006/relationships/numbering" Target="/word/numbering.xml" Id="R1c62d50a0fb148d3" /><Relationship Type="http://schemas.openxmlformats.org/officeDocument/2006/relationships/settings" Target="/word/settings.xml" Id="R840e838fdf8a475b" /><Relationship Type="http://schemas.openxmlformats.org/officeDocument/2006/relationships/image" Target="/word/media/09cb785d-88a3-4415-8203-7bc1e6df818a.png" Id="R7b947b9a5f024c36" /></Relationships>
</file>