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d626cf705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300f9d717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Spittal an der Drau,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fa5c5bdef4afa" /><Relationship Type="http://schemas.openxmlformats.org/officeDocument/2006/relationships/numbering" Target="/word/numbering.xml" Id="Ra79480bdee0f45d9" /><Relationship Type="http://schemas.openxmlformats.org/officeDocument/2006/relationships/settings" Target="/word/settings.xml" Id="Ra331f52c7a724588" /><Relationship Type="http://schemas.openxmlformats.org/officeDocument/2006/relationships/image" Target="/word/media/a6762d00-f50d-4313-b6aa-830c830bab0f.png" Id="Rda2300f9d71747bd" /></Relationships>
</file>