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a2ee44872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d67a102c2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ccd056cd54004" /><Relationship Type="http://schemas.openxmlformats.org/officeDocument/2006/relationships/numbering" Target="/word/numbering.xml" Id="R06ac4ba184a04546" /><Relationship Type="http://schemas.openxmlformats.org/officeDocument/2006/relationships/settings" Target="/word/settings.xml" Id="Rb07839f91e814146" /><Relationship Type="http://schemas.openxmlformats.org/officeDocument/2006/relationships/image" Target="/word/media/1d4de2d0-2b40-4688-aaea-c66d2f4458b2.png" Id="Rb58d67a102c243be" /></Relationships>
</file>