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d616c9d48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2309b013e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Steyregg,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6bcee8ca0454b" /><Relationship Type="http://schemas.openxmlformats.org/officeDocument/2006/relationships/numbering" Target="/word/numbering.xml" Id="Rae36040812294180" /><Relationship Type="http://schemas.openxmlformats.org/officeDocument/2006/relationships/settings" Target="/word/settings.xml" Id="R7d223c0941c34274" /><Relationship Type="http://schemas.openxmlformats.org/officeDocument/2006/relationships/image" Target="/word/media/d3268b13-88ed-4d8b-837e-aef5042f4c5d.png" Id="R68f2309b013e4d7c" /></Relationships>
</file>