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3dad4a38d944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a0ca379abc44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Strengberg,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a4b04f4bda4f70" /><Relationship Type="http://schemas.openxmlformats.org/officeDocument/2006/relationships/numbering" Target="/word/numbering.xml" Id="Rd4cdb7b43a9e4c82" /><Relationship Type="http://schemas.openxmlformats.org/officeDocument/2006/relationships/settings" Target="/word/settings.xml" Id="R46021e1ca75d45da" /><Relationship Type="http://schemas.openxmlformats.org/officeDocument/2006/relationships/image" Target="/word/media/b8b48662-769d-4638-b12a-20be20378a3d.png" Id="R2ba0ca379abc4456" /></Relationships>
</file>