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fd51e9cbd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e474fd4a8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05b1408a44d60" /><Relationship Type="http://schemas.openxmlformats.org/officeDocument/2006/relationships/numbering" Target="/word/numbering.xml" Id="Ree6d3cbe12b94b35" /><Relationship Type="http://schemas.openxmlformats.org/officeDocument/2006/relationships/settings" Target="/word/settings.xml" Id="R1fdbde1983a94185" /><Relationship Type="http://schemas.openxmlformats.org/officeDocument/2006/relationships/image" Target="/word/media/43ea6b3b-49d7-4202-a1c4-172994aa5b38.png" Id="Rf8fe474fd4a84f89" /></Relationships>
</file>