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782fd1f4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66372cff4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Tamsweg,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a17078fbd4e1a" /><Relationship Type="http://schemas.openxmlformats.org/officeDocument/2006/relationships/numbering" Target="/word/numbering.xml" Id="R5b7264b1d2a248d3" /><Relationship Type="http://schemas.openxmlformats.org/officeDocument/2006/relationships/settings" Target="/word/settings.xml" Id="Rd9830d07fc1e4e9e" /><Relationship Type="http://schemas.openxmlformats.org/officeDocument/2006/relationships/image" Target="/word/media/57b681eb-d5d1-49e6-9902-c0c4afc12ca0.png" Id="R6bc66372cff44bc9" /></Relationships>
</file>