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e8bd4bf9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710b1c5ca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Vomp,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e030c8da14a77" /><Relationship Type="http://schemas.openxmlformats.org/officeDocument/2006/relationships/numbering" Target="/word/numbering.xml" Id="Rd64278d068d94712" /><Relationship Type="http://schemas.openxmlformats.org/officeDocument/2006/relationships/settings" Target="/word/settings.xml" Id="R86958e72575744e6" /><Relationship Type="http://schemas.openxmlformats.org/officeDocument/2006/relationships/image" Target="/word/media/0c198705-a5e5-459c-a53e-f5a5239937a6.png" Id="R55b710b1c5ca4eed" /></Relationships>
</file>