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33aca2523b4b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29c8985d8d4f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Wolfpassing,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65292a75e94709" /><Relationship Type="http://schemas.openxmlformats.org/officeDocument/2006/relationships/numbering" Target="/word/numbering.xml" Id="Rc227d66ed3f6431b" /><Relationship Type="http://schemas.openxmlformats.org/officeDocument/2006/relationships/settings" Target="/word/settings.xml" Id="R49c1504b40a94641" /><Relationship Type="http://schemas.openxmlformats.org/officeDocument/2006/relationships/image" Target="/word/media/cf6d1ac7-d51a-49b9-94e9-a23e545ac70b.png" Id="R5029c8985d8d4ff4" /></Relationships>
</file>