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17e4b6a8d1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9ea915ed841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Zistersdorf,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de53d573824c34" /><Relationship Type="http://schemas.openxmlformats.org/officeDocument/2006/relationships/numbering" Target="/word/numbering.xml" Id="R5cef1b5df2794d6c" /><Relationship Type="http://schemas.openxmlformats.org/officeDocument/2006/relationships/settings" Target="/word/settings.xml" Id="Ra4bf70f341a94e67" /><Relationship Type="http://schemas.openxmlformats.org/officeDocument/2006/relationships/image" Target="/word/media/85adbed1-b730-4431-9667-d349c928ec05.png" Id="R84c9ea915ed841ec" /></Relationships>
</file>