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8e1af94c6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23137e64f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Zwentendorf an der Donau,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8821e643824312" /><Relationship Type="http://schemas.openxmlformats.org/officeDocument/2006/relationships/numbering" Target="/word/numbering.xml" Id="Rb684f6b2d6ad4bc1" /><Relationship Type="http://schemas.openxmlformats.org/officeDocument/2006/relationships/settings" Target="/word/settings.xml" Id="R0b47ee95f6784315" /><Relationship Type="http://schemas.openxmlformats.org/officeDocument/2006/relationships/image" Target="/word/media/e4324ef8-be88-4073-bd60-77a68f143188.png" Id="R16d23137e64f4f38" /></Relationships>
</file>