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d0217f523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4f0bb643d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Coco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52a35f3014d97" /><Relationship Type="http://schemas.openxmlformats.org/officeDocument/2006/relationships/numbering" Target="/word/numbering.xml" Id="Re03860d2036a4f8d" /><Relationship Type="http://schemas.openxmlformats.org/officeDocument/2006/relationships/settings" Target="/word/settings.xml" Id="R6a59e87079cf4ec3" /><Relationship Type="http://schemas.openxmlformats.org/officeDocument/2006/relationships/image" Target="/word/media/e7de3f87-8129-4669-87a2-535f2404251a.png" Id="Rb164f0bb643d4aac" /></Relationships>
</file>