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ee46e4509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9db751930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Abdaldighi,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e54d0227a4df7" /><Relationship Type="http://schemas.openxmlformats.org/officeDocument/2006/relationships/numbering" Target="/word/numbering.xml" Id="Ra8db285b796a46ab" /><Relationship Type="http://schemas.openxmlformats.org/officeDocument/2006/relationships/settings" Target="/word/settings.xml" Id="R0ddffa84ee844380" /><Relationship Type="http://schemas.openxmlformats.org/officeDocument/2006/relationships/image" Target="/word/media/9fad0c1e-e091-4634-a0a2-41e55d623530.png" Id="R0679db7519304917" /></Relationships>
</file>