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c197cd716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a8964dd2a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337a71fa94256" /><Relationship Type="http://schemas.openxmlformats.org/officeDocument/2006/relationships/numbering" Target="/word/numbering.xml" Id="R86dcfeeb922d45d2" /><Relationship Type="http://schemas.openxmlformats.org/officeDocument/2006/relationships/settings" Target="/word/settings.xml" Id="R42a918e5701a459f" /><Relationship Type="http://schemas.openxmlformats.org/officeDocument/2006/relationships/image" Target="/word/media/ff0beb91-7a35-4dae-b4c8-872a2968b1f6.png" Id="R829a8964dd2a4aa2" /></Relationships>
</file>