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b8b98eb85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6a9730912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Abhirampur,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ef158bfee4d42" /><Relationship Type="http://schemas.openxmlformats.org/officeDocument/2006/relationships/numbering" Target="/word/numbering.xml" Id="Rd71e4c8984814a25" /><Relationship Type="http://schemas.openxmlformats.org/officeDocument/2006/relationships/settings" Target="/word/settings.xml" Id="Rcc1edb2e082f4724" /><Relationship Type="http://schemas.openxmlformats.org/officeDocument/2006/relationships/image" Target="/word/media/d87be0cd-f35d-4abd-8f7b-dbb6a0a628b8.png" Id="R1c36a973091245dc" /></Relationships>
</file>