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191db1372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7f76de119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c2b96a2d5430b" /><Relationship Type="http://schemas.openxmlformats.org/officeDocument/2006/relationships/numbering" Target="/word/numbering.xml" Id="Rb6bc56dfa4f146f8" /><Relationship Type="http://schemas.openxmlformats.org/officeDocument/2006/relationships/settings" Target="/word/settings.xml" Id="Rab051b59e6c44bf7" /><Relationship Type="http://schemas.openxmlformats.org/officeDocument/2006/relationships/image" Target="/word/media/e6b3cb15-b09b-4288-8a2e-35935a410e1a.png" Id="Rd707f76de11944ef" /></Relationships>
</file>