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b9d8405f8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11757fcaf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 Torab Bazar,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7acd064ec43a5" /><Relationship Type="http://schemas.openxmlformats.org/officeDocument/2006/relationships/numbering" Target="/word/numbering.xml" Id="Rc30ca98f8718400e" /><Relationship Type="http://schemas.openxmlformats.org/officeDocument/2006/relationships/settings" Target="/word/settings.xml" Id="Rc8b5ba0a4b6b4577" /><Relationship Type="http://schemas.openxmlformats.org/officeDocument/2006/relationships/image" Target="/word/media/d46bf4ef-3a07-49c7-a114-3b4345dd3673.png" Id="R43e11757fcaf447b" /></Relationships>
</file>