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e020f29e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b036b8894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39ede0cee4527" /><Relationship Type="http://schemas.openxmlformats.org/officeDocument/2006/relationships/numbering" Target="/word/numbering.xml" Id="R13d7856aa53b4587" /><Relationship Type="http://schemas.openxmlformats.org/officeDocument/2006/relationships/settings" Target="/word/settings.xml" Id="R0b87527a0e124162" /><Relationship Type="http://schemas.openxmlformats.org/officeDocument/2006/relationships/image" Target="/word/media/2d191708-fc78-4d36-97af-083a31ee5b21.png" Id="R877b036b88944a1e" /></Relationships>
</file>