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27369d9255b4b0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6991717f3884e6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Acharbania,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c12a8b3dbdd4d3d" /><Relationship Type="http://schemas.openxmlformats.org/officeDocument/2006/relationships/numbering" Target="/word/numbering.xml" Id="R7e2463b018eb432f" /><Relationship Type="http://schemas.openxmlformats.org/officeDocument/2006/relationships/settings" Target="/word/settings.xml" Id="R24ae412a8f3c425e" /><Relationship Type="http://schemas.openxmlformats.org/officeDocument/2006/relationships/image" Target="/word/media/a21c5b48-460f-44ed-a2cd-a796ad4507d2.png" Id="R36991717f3884e62" /></Relationships>
</file>