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be7fb01ea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df6575aa4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Acharjyapur,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b51d37f1c44d9" /><Relationship Type="http://schemas.openxmlformats.org/officeDocument/2006/relationships/numbering" Target="/word/numbering.xml" Id="R445e95ccc3184b4a" /><Relationship Type="http://schemas.openxmlformats.org/officeDocument/2006/relationships/settings" Target="/word/settings.xml" Id="Rf2d1fad0de994a0b" /><Relationship Type="http://schemas.openxmlformats.org/officeDocument/2006/relationships/image" Target="/word/media/54c113d7-25a3-4e59-8c15-365e40c796d1.png" Id="Rbb5df6575aa44120" /></Relationships>
</file>