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6847237c2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e2f4b0756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Achurgaon,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e8be1e4204cab" /><Relationship Type="http://schemas.openxmlformats.org/officeDocument/2006/relationships/numbering" Target="/word/numbering.xml" Id="R60ab3a468d2446af" /><Relationship Type="http://schemas.openxmlformats.org/officeDocument/2006/relationships/settings" Target="/word/settings.xml" Id="R10da658f932b47b0" /><Relationship Type="http://schemas.openxmlformats.org/officeDocument/2006/relationships/image" Target="/word/media/0dac0f4b-66b8-4daa-8917-88ddbddb000a.png" Id="R1c0e2f4b0756474f" /></Relationships>
</file>