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d53a309e2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e6f59ce29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340db36124032" /><Relationship Type="http://schemas.openxmlformats.org/officeDocument/2006/relationships/numbering" Target="/word/numbering.xml" Id="R6d36b45c4e9c4098" /><Relationship Type="http://schemas.openxmlformats.org/officeDocument/2006/relationships/settings" Target="/word/settings.xml" Id="Rec680c25bdeb4988" /><Relationship Type="http://schemas.openxmlformats.org/officeDocument/2006/relationships/image" Target="/word/media/5dbe14fb-efab-4563-8250-dc76110186fe.png" Id="R40ae6f59ce294a8a" /></Relationships>
</file>