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a39d62930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866b5ec0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c4971da54102" /><Relationship Type="http://schemas.openxmlformats.org/officeDocument/2006/relationships/numbering" Target="/word/numbering.xml" Id="R2f413333869741ff" /><Relationship Type="http://schemas.openxmlformats.org/officeDocument/2006/relationships/settings" Target="/word/settings.xml" Id="R3806f48ba5144324" /><Relationship Type="http://schemas.openxmlformats.org/officeDocument/2006/relationships/image" Target="/word/media/4b4e4c5e-fad7-4eb7-897c-da4208e3076b.png" Id="R6f0866b5ec094e78" /></Relationships>
</file>