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e93e777e494f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c70ca811244e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Aduranihat,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24b11bef244f10" /><Relationship Type="http://schemas.openxmlformats.org/officeDocument/2006/relationships/numbering" Target="/word/numbering.xml" Id="R9a63a7659ed84423" /><Relationship Type="http://schemas.openxmlformats.org/officeDocument/2006/relationships/settings" Target="/word/settings.xml" Id="Rdbc33bd72b8a4351" /><Relationship Type="http://schemas.openxmlformats.org/officeDocument/2006/relationships/image" Target="/word/media/4fce61d4-3642-47c6-8e7c-c023efe7595c.png" Id="Ra9c70ca811244e86" /></Relationships>
</file>