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c45cf40bb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f8c3d3a01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Afjalpur,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3a49aae71407e" /><Relationship Type="http://schemas.openxmlformats.org/officeDocument/2006/relationships/numbering" Target="/word/numbering.xml" Id="R5ed4658543894a00" /><Relationship Type="http://schemas.openxmlformats.org/officeDocument/2006/relationships/settings" Target="/word/settings.xml" Id="R601b812be8784781" /><Relationship Type="http://schemas.openxmlformats.org/officeDocument/2006/relationships/image" Target="/word/media/baa77f58-e914-427f-ac08-f07a97a8a93c.png" Id="R69af8c3d3a0141bd" /></Relationships>
</file>