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07d044f9c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6dd8c496c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 Majhi,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a3e32af364c13" /><Relationship Type="http://schemas.openxmlformats.org/officeDocument/2006/relationships/numbering" Target="/word/numbering.xml" Id="R8d205467eb114e6c" /><Relationship Type="http://schemas.openxmlformats.org/officeDocument/2006/relationships/settings" Target="/word/settings.xml" Id="R0f951ee6120942de" /><Relationship Type="http://schemas.openxmlformats.org/officeDocument/2006/relationships/image" Target="/word/media/a297459a-60e9-48cc-97a5-c07c60e3e83e.png" Id="R1e16dd8c496c4dd3" /></Relationships>
</file>