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81623c489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e644c55c5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197905d6c412f" /><Relationship Type="http://schemas.openxmlformats.org/officeDocument/2006/relationships/numbering" Target="/word/numbering.xml" Id="R7126ff141944412c" /><Relationship Type="http://schemas.openxmlformats.org/officeDocument/2006/relationships/settings" Target="/word/settings.xml" Id="Rd2f9a24650ad4002" /><Relationship Type="http://schemas.openxmlformats.org/officeDocument/2006/relationships/image" Target="/word/media/fbc1fb99-34d0-45b0-90a5-b85fac9873c1.png" Id="Rd45e644c55c542f8" /></Relationships>
</file>