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223728a70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52f21d8292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Agboalia,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76ad8fa2241dc" /><Relationship Type="http://schemas.openxmlformats.org/officeDocument/2006/relationships/numbering" Target="/word/numbering.xml" Id="Rc07fd86ada1c4568" /><Relationship Type="http://schemas.openxmlformats.org/officeDocument/2006/relationships/settings" Target="/word/settings.xml" Id="R06ef0e002f0f425b" /><Relationship Type="http://schemas.openxmlformats.org/officeDocument/2006/relationships/image" Target="/word/media/e8aed4e4-cd31-42c1-8091-18c271d53c85.png" Id="R2252f21d829241b7" /></Relationships>
</file>