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090ef95df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a4dbbe1a6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dfce7a51c4553" /><Relationship Type="http://schemas.openxmlformats.org/officeDocument/2006/relationships/numbering" Target="/word/numbering.xml" Id="R343ddb76397442a1" /><Relationship Type="http://schemas.openxmlformats.org/officeDocument/2006/relationships/settings" Target="/word/settings.xml" Id="Rf70c272765a54f63" /><Relationship Type="http://schemas.openxmlformats.org/officeDocument/2006/relationships/image" Target="/word/media/89a7642a-82d7-4cd1-8d3e-3a520bbaf2b1.png" Id="R1fea4dbbe1a642ae" /></Relationships>
</file>