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e3be44a87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cdfdb9175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Babuapur,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c203c8f23450a" /><Relationship Type="http://schemas.openxmlformats.org/officeDocument/2006/relationships/numbering" Target="/word/numbering.xml" Id="R539c40e7a89d4999" /><Relationship Type="http://schemas.openxmlformats.org/officeDocument/2006/relationships/settings" Target="/word/settings.xml" Id="Re7e9de1cfcde4a10" /><Relationship Type="http://schemas.openxmlformats.org/officeDocument/2006/relationships/image" Target="/word/media/531f9402-f77f-4dd7-a8a4-923467967072.png" Id="R648cdfdb91754573" /></Relationships>
</file>