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108041e1ad4d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ddeba92c0e4d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Babultala,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f42ec167ab4baf" /><Relationship Type="http://schemas.openxmlformats.org/officeDocument/2006/relationships/numbering" Target="/word/numbering.xml" Id="R6d9f1cbed8324d97" /><Relationship Type="http://schemas.openxmlformats.org/officeDocument/2006/relationships/settings" Target="/word/settings.xml" Id="R529c883b48a1447a" /><Relationship Type="http://schemas.openxmlformats.org/officeDocument/2006/relationships/image" Target="/word/media/1fa0b9ac-2203-4a0d-8a70-a07567bd7609.png" Id="R01ddeba92c0e4d87" /></Relationships>
</file>