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46c70c3c7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5770e192c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95161ea104cc0" /><Relationship Type="http://schemas.openxmlformats.org/officeDocument/2006/relationships/numbering" Target="/word/numbering.xml" Id="Rb2e1d6bb23f54c2a" /><Relationship Type="http://schemas.openxmlformats.org/officeDocument/2006/relationships/settings" Target="/word/settings.xml" Id="R9127e9456b6b46c4" /><Relationship Type="http://schemas.openxmlformats.org/officeDocument/2006/relationships/image" Target="/word/media/cdccc77d-c7fa-420b-beb9-4a9bd60c7ecf.png" Id="R5145770e192c4be6" /></Relationships>
</file>