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35600fc89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a12c436c0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6b3b5275543b0" /><Relationship Type="http://schemas.openxmlformats.org/officeDocument/2006/relationships/numbering" Target="/word/numbering.xml" Id="R0e4161c65ddd46f0" /><Relationship Type="http://schemas.openxmlformats.org/officeDocument/2006/relationships/settings" Target="/word/settings.xml" Id="R526ebbeceb5549c0" /><Relationship Type="http://schemas.openxmlformats.org/officeDocument/2006/relationships/image" Target="/word/media/19fda72c-32ab-424e-a34d-93428bbace84.png" Id="R7a9a12c436c042c7" /></Relationships>
</file>