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f9838ebd443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91114ffde94b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Badarmokam,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b74a7081084b7c" /><Relationship Type="http://schemas.openxmlformats.org/officeDocument/2006/relationships/numbering" Target="/word/numbering.xml" Id="Rdbd6138a44a74229" /><Relationship Type="http://schemas.openxmlformats.org/officeDocument/2006/relationships/settings" Target="/word/settings.xml" Id="Re087b70a0074471a" /><Relationship Type="http://schemas.openxmlformats.org/officeDocument/2006/relationships/image" Target="/word/media/bb4dbd76-f5f8-476f-8f31-d9fdf4141031.png" Id="R1191114ffde94bb1" /></Relationships>
</file>