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8cdba3f65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c6315a4d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Behali,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59f1c2f4a48e2" /><Relationship Type="http://schemas.openxmlformats.org/officeDocument/2006/relationships/numbering" Target="/word/numbering.xml" Id="R157979d3fe7e4ae0" /><Relationship Type="http://schemas.openxmlformats.org/officeDocument/2006/relationships/settings" Target="/word/settings.xml" Id="R494d9562db0e4a53" /><Relationship Type="http://schemas.openxmlformats.org/officeDocument/2006/relationships/image" Target="/word/media/e299a59d-77a7-4453-8984-0a2a6655f371.png" Id="R1b86c6315a4d4548" /></Relationships>
</file>