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a4eb29a69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7e467b950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Bade Nabharan,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dfe0da9e743b3" /><Relationship Type="http://schemas.openxmlformats.org/officeDocument/2006/relationships/numbering" Target="/word/numbering.xml" Id="R8b2717e5f53647a9" /><Relationship Type="http://schemas.openxmlformats.org/officeDocument/2006/relationships/settings" Target="/word/settings.xml" Id="R45aa052410de44a7" /><Relationship Type="http://schemas.openxmlformats.org/officeDocument/2006/relationships/image" Target="/word/media/efa0e0c1-876b-41af-9599-c07298d116f3.png" Id="R87e7e467b9504ad9" /></Relationships>
</file>