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ccdc6e919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94455a0bb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Badhplk,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d5f64a1fa4a14" /><Relationship Type="http://schemas.openxmlformats.org/officeDocument/2006/relationships/numbering" Target="/word/numbering.xml" Id="R6ec96e74ffea477a" /><Relationship Type="http://schemas.openxmlformats.org/officeDocument/2006/relationships/settings" Target="/word/settings.xml" Id="Ra2ece52e738443e6" /><Relationship Type="http://schemas.openxmlformats.org/officeDocument/2006/relationships/image" Target="/word/media/0924fcc3-040b-4111-ba38-7ed1cd5a1a8a.png" Id="R5c294455a0bb45d2" /></Relationships>
</file>