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e6193de9e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309743673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3c1c3729f4b4b" /><Relationship Type="http://schemas.openxmlformats.org/officeDocument/2006/relationships/numbering" Target="/word/numbering.xml" Id="R730c03cbd41e40b9" /><Relationship Type="http://schemas.openxmlformats.org/officeDocument/2006/relationships/settings" Target="/word/settings.xml" Id="R01e0a7159e8b48a1" /><Relationship Type="http://schemas.openxmlformats.org/officeDocument/2006/relationships/image" Target="/word/media/26fa3c70-6248-4664-b3f7-b5fe3f2c61a7.png" Id="R45d3097436734047" /></Relationships>
</file>