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69b375431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4bf77ae26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0be0190048f3" /><Relationship Type="http://schemas.openxmlformats.org/officeDocument/2006/relationships/numbering" Target="/word/numbering.xml" Id="Rc73c3e6a1e0441fd" /><Relationship Type="http://schemas.openxmlformats.org/officeDocument/2006/relationships/settings" Target="/word/settings.xml" Id="R5395464673994801" /><Relationship Type="http://schemas.openxmlformats.org/officeDocument/2006/relationships/image" Target="/word/media/92c47152-a1f9-4aba-ba90-81e2fb8889b5.png" Id="R2214bf77ae264ab1" /></Relationships>
</file>