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44e746122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875a387db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bc3e40a994235" /><Relationship Type="http://schemas.openxmlformats.org/officeDocument/2006/relationships/numbering" Target="/word/numbering.xml" Id="R828d54accdd049d1" /><Relationship Type="http://schemas.openxmlformats.org/officeDocument/2006/relationships/settings" Target="/word/settings.xml" Id="Rde30ef16bc4e4267" /><Relationship Type="http://schemas.openxmlformats.org/officeDocument/2006/relationships/image" Target="/word/media/78ff2637-c7be-4bcd-8411-db3564865196.png" Id="R544875a387db4bdf" /></Relationships>
</file>