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e7382bfd1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98ce994d7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258c9882b4a7d" /><Relationship Type="http://schemas.openxmlformats.org/officeDocument/2006/relationships/numbering" Target="/word/numbering.xml" Id="Rac13287ba0ef4301" /><Relationship Type="http://schemas.openxmlformats.org/officeDocument/2006/relationships/settings" Target="/word/settings.xml" Id="R0807647ae8f34925" /><Relationship Type="http://schemas.openxmlformats.org/officeDocument/2006/relationships/image" Target="/word/media/71662e00-7ffd-4ad0-9864-70919279a2a6.png" Id="Ree898ce994d74e17" /></Relationships>
</file>