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9fde7b8b0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0d97ddc57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Bagchar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7554633e943da" /><Relationship Type="http://schemas.openxmlformats.org/officeDocument/2006/relationships/numbering" Target="/word/numbering.xml" Id="R538e207b4bee4d94" /><Relationship Type="http://schemas.openxmlformats.org/officeDocument/2006/relationships/settings" Target="/word/settings.xml" Id="Rc7018acee80f42f0" /><Relationship Type="http://schemas.openxmlformats.org/officeDocument/2006/relationships/image" Target="/word/media/3020a788-a221-4a2d-87ba-c7e21eeedc1f.png" Id="Rb840d97ddc574a03" /></Relationships>
</file>